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8F514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652F96" w14:paraId="30B25E9C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8EE32B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ADDFD4" w14:textId="6FDBFB5B" w:rsidR="00652F96" w:rsidRDefault="0050421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578D88" wp14:editId="4053F49D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70C7EA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E4513A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30CEDA4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652F96" w14:paraId="09220E4F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205A90A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2E328CC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4502F5F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336485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4833DD5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39E7B546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8B91EF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6A8897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06F1FB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E7DFDF3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652F96" w14:paraId="01F6469A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42845654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69F0A284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977F2A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Mise en place d'une infrastructure AV pour IP</w:t>
            </w:r>
          </w:p>
        </w:tc>
      </w:tr>
    </w:tbl>
    <w:p w14:paraId="5FFF3B57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D9457B1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F4FF0A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7E8DF07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C0D273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8"/>
        <w:gridCol w:w="459"/>
        <w:gridCol w:w="459"/>
        <w:gridCol w:w="458"/>
        <w:gridCol w:w="459"/>
        <w:gridCol w:w="459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652F96" w14:paraId="67B7D6CA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2F568DD9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68C9247" w14:textId="77777777" w:rsidR="00652F96" w:rsidRDefault="0050421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79D47C77" w14:textId="77777777" w:rsidR="00652F96" w:rsidRDefault="00652F96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61161DDD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12B8037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868A36C" w14:textId="005CBBC4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15247DE" w14:textId="009BF745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C9BDD1F" w14:textId="7A69B3DB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27EE76C" w14:textId="4425E410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980E922" w14:textId="7CAB10A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17CA174" w14:textId="49AAC483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54AD2C1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2841A72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0F74336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DA2024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31007C0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906488F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11A80CD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0CBECD8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A4A1966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67BD37E4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88480AD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E493B12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A6C13A7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652F96" w14:paraId="4E7BD83B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F3AE014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ADADA"/>
            <w:vAlign w:val="center"/>
          </w:tcPr>
          <w:p w14:paraId="10B36D7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n°26011S</w:t>
            </w:r>
          </w:p>
        </w:tc>
      </w:tr>
      <w:tr w:rsidR="00652F96" w14:paraId="37447A14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0233364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617742A4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n°1 Acquisition d'une solution AV pour IP</w:t>
            </w:r>
          </w:p>
        </w:tc>
      </w:tr>
    </w:tbl>
    <w:p w14:paraId="590C13BA" w14:textId="77777777" w:rsidR="00652F96" w:rsidRDefault="00652F9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3F5DA4D5" w14:textId="77777777" w:rsidR="00652F96" w:rsidRDefault="00504210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6894631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B566BDD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652F96" w14:paraId="4EA24B9D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D74E19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8002631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Mise en place d'une infrastructure AV pour IP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(26011S - 2 lots) </w:t>
            </w:r>
          </w:p>
          <w:p w14:paraId="28C5FDB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n°1 Acquisition d'une solution AV pour IP</w:t>
            </w:r>
          </w:p>
        </w:tc>
      </w:tr>
      <w:tr w:rsidR="00652F96" w14:paraId="0F7B444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33B977B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02F3488" w14:textId="77777777" w:rsidR="00652F96" w:rsidRDefault="0050421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0DFF1FFF" w14:textId="77777777" w:rsidR="00652F96" w:rsidRDefault="0050421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652F96" w14:paraId="64D793D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6F6BB4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27A31DC" w14:textId="74492BFC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M. Bruno LINA Monsieur Le Président</w:t>
            </w:r>
          </w:p>
        </w:tc>
      </w:tr>
      <w:tr w:rsidR="00652F96" w14:paraId="4DF1048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D4EC365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1AAC6F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5F9EEFC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6F628D05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32C8FB31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35962B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  <w:p w14:paraId="772DC1A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 : 19691774400019</w:t>
            </w:r>
          </w:p>
          <w:p w14:paraId="316A1694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https://www.univ-lyon1.fr/universite/organisation/service-de-lachat#.YjhLwk2ZNaQ</w:t>
            </w:r>
          </w:p>
        </w:tc>
      </w:tr>
      <w:tr w:rsidR="00652F96" w14:paraId="5CD80CC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2489ECB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700981B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ordinaire mono-attributaire de services passé en Appel d'offres ouvert (Article R2124-2 1° - Code de la commande publique)</w:t>
            </w:r>
          </w:p>
        </w:tc>
      </w:tr>
      <w:tr w:rsidR="00652F96" w14:paraId="4F4F0238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676F7813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A5E50D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25150333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22881BC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652F96" w14:paraId="2A098150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05EAB4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909DA54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2F96" w14:paraId="15BF55F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9B2A7C3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5DACB8A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2F96" w14:paraId="7135CF0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8517643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832D583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2F96" w14:paraId="28C1455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</w:tcPr>
          <w:p w14:paraId="3853B0C8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</w:tcPr>
          <w:p w14:paraId="7DB1CAE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2F96" w14:paraId="7E003E7D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98D597F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EAF1688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2F96" w14:paraId="02B2800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A6A2E81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686F6B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2F96" w14:paraId="04CAC7F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4E647F7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16383C8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41C37137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1DB117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C3ABF54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4AD8C72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2664663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8A7473D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464D1FE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203566DB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5D00C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FF2C0E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E05BFB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2ADD355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BB79BA7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DDB2313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652F96" w14:paraId="3557BE95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03552A19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3CB77A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02371CE5" w14:textId="77777777" w:rsidR="00652F96" w:rsidRDefault="005042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75C2A9A" w14:textId="77777777" w:rsidR="00652F96" w:rsidRDefault="005042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45DB0C45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F7297FE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652F96" w14:paraId="094A1659" w14:textId="77777777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A3DDED0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99AEFF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DB59E2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14067F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17156248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A48107F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ADD2DF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7F7CDE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E631E8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45CFCD7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A682532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67BC1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A89348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26F69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51012123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00AEFD4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9F736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1C0D83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3F5088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022400EA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3610A3E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D2ADCA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61D9E1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F048C2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36B78BA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A43BA98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5A2BCB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4EDBAB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E0F8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5BEB849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A759A8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B6E9F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3B75CA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2288EC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67984C8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54ACAA1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4C75A7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A688C" w14:textId="77777777" w:rsidR="00652F96" w:rsidRDefault="00652F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99BDBE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710F7AA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FA2634" w14:textId="77777777" w:rsidR="00652F96" w:rsidRDefault="00652F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742035D7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8BC438F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78BC76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E2C9D8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6282E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461AD99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2BE5DB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1ECD0A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ACC702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5B716A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42326F1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F1AF0F2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9A1B08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E0BAE58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2C0E6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77C184F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3DCE388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119CE3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BCB16A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EF2093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108734C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17B2BA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307B16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EEDBF2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78D4C4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27ECCC7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E016EE5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08198B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C88E83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100716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4687668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426D5D54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246C4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481B296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ACCED3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6FEA540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375BFEE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750FAB4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8AEC527" w14:textId="77777777" w:rsidR="00652F96" w:rsidRDefault="00652F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CE2303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6220C9F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34B0423" w14:textId="77777777" w:rsidR="00652F96" w:rsidRDefault="00652F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A796C6" w14:textId="77777777" w:rsidR="00652F96" w:rsidRDefault="005042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374FF3E3" w14:textId="77777777" w:rsidR="00652F96" w:rsidRDefault="005042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14C09A9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D1B42BB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652F96" w14:paraId="5B2F13F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9DBCB77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194B4D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56AB637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DD55B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552FEE7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1CEE0D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E538F8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C7708A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352DEF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1C003AD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DBE708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3AE04B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BB7489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729D0F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3DFBC4E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DF1823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ADC71D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BC798D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900424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2BA4500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BD940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E3CC25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1B82E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7AB5F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776FDC9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9DE677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9F549A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7D449B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BDABAD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3537897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6F9243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4AC75D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CF2F6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5941A2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1180C8CE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A17B1E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3FCF310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A055307" w14:textId="77777777" w:rsidR="00652F96" w:rsidRDefault="00652F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4EFF72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AA9254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8BC7929" w14:textId="77777777" w:rsidR="00652F96" w:rsidRDefault="00652F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1DA2C88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A42F13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9AEB421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415A16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29E0D2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57EAED51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8F3E725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FF732D6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65FEA8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8E72E5F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9F3189" w14:textId="77777777" w:rsidR="00652F96" w:rsidRDefault="005042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83C514C" w14:textId="77777777" w:rsidR="00652F96" w:rsidRDefault="005042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D07CC77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F3BD4CF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52F96" w14:paraId="77C6B45C" w14:textId="77777777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55FF266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CE30DCB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D94FD5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52F96" w14:paraId="3DCCC216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D02268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68C1114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67833E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6B5C9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52F96" w14:paraId="4FCE9C62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3E91B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26A185D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B3588D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652F96" w14:paraId="1B081988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4522927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F0196EF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  <w:tr w:rsidR="00652F96" w14:paraId="1F018DF7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20C82D8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A886E7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à compter de la notification du contrat</w:t>
            </w:r>
          </w:p>
        </w:tc>
      </w:tr>
    </w:tbl>
    <w:p w14:paraId="19AFF6F4" w14:textId="77777777" w:rsidR="00652F96" w:rsidRDefault="005042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0EA1A74A" w14:textId="77777777" w:rsidR="00652F96" w:rsidRDefault="00652F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A9B81A5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 POUR L’INSERTION SOCIALE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652F96" w14:paraId="5048742D" w14:textId="77777777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AC986E2" w14:textId="77777777" w:rsidR="00652F96" w:rsidRDefault="0050421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titulaire s’engage à respecter les exigences posées par l’acheteur en matière d’insertion professionnelle conformément aux dispositions prévues à l’article 6 du CCAP, à fournir toutes les informations permettant à l’acheteur d’évaluer l’efficacité des mesures déployées. </w:t>
            </w:r>
          </w:p>
        </w:tc>
      </w:tr>
    </w:tbl>
    <w:p w14:paraId="069DC7BB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  <w:gridCol w:w="2974"/>
      </w:tblGrid>
      <w:tr w:rsidR="00652F96" w14:paraId="09BFA7D8" w14:textId="77777777">
        <w:tc>
          <w:tcPr>
            <w:tcW w:w="634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  <w:vAlign w:val="center"/>
          </w:tcPr>
          <w:p w14:paraId="6E03FB31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ÉLÉMENT DU CONTRAT</w:t>
            </w:r>
          </w:p>
        </w:tc>
        <w:tc>
          <w:tcPr>
            <w:tcW w:w="2974" w:type="dxa"/>
            <w:tcBorders>
              <w:top w:val="single" w:sz="8" w:space="0" w:color="DADADA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9C871BA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HEURES D’INSERTION</w:t>
            </w:r>
          </w:p>
        </w:tc>
      </w:tr>
    </w:tbl>
    <w:p w14:paraId="1896B096" w14:textId="77777777" w:rsidR="00652F96" w:rsidRDefault="00652F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80116EC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652F96" w14:paraId="5AFF1E62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D950ED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024AE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F96" w14:paraId="49237C6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3D797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96A4265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C81E6F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E85ABFA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71682214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2F04EFA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652F96" w14:paraId="08E32A37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812B473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20A15B46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69374872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652F96" w14:paraId="6DAA4A1E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D7299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2724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C5BB2B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652F96" w14:paraId="1729C10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EA5783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2C04C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BEEA27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652F96" w14:paraId="035F748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DFABE6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D2556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23D2E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652F96" w14:paraId="10FCE82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068C95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4BD75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90183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652F96" w14:paraId="4A2CF86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16344EF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8586F1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3A9F51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3A428154" w14:textId="77777777" w:rsidR="00652F96" w:rsidRDefault="005042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24683B4D" w14:textId="77777777" w:rsidR="00652F96" w:rsidRDefault="00652F9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DB7ACE6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652F96" w14:paraId="314F69F3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A70C8A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73CF5582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7410530F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652F96" w14:paraId="4BC5A28D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A060B9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AB840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F5E7AD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52F96" w14:paraId="5A511EB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F9D8BB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FC7226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B3EB27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52F96" w14:paraId="0894F3D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1453BB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DD1370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3F75BE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52F96" w14:paraId="337A6BB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5BFFBC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6EADB5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0ACD7F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52F96" w14:paraId="742EC615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A81FDA6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ECCAC7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2C2FB4" w14:textId="77777777" w:rsidR="00652F96" w:rsidRDefault="0050421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41720E97" w14:textId="77777777" w:rsidR="00652F96" w:rsidRDefault="005042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4FA6841B" w14:textId="08AB5316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A0A7AA3" w14:textId="77777777" w:rsidR="004C73B1" w:rsidRPr="004C73B1" w:rsidRDefault="004C73B1" w:rsidP="004C73B1">
      <w:pPr>
        <w:spacing w:after="80" w:line="240" w:lineRule="auto"/>
        <w:rPr>
          <w:rFonts w:ascii="Arial" w:eastAsia="Times New Roman" w:hAnsi="Arial" w:cs="Arial"/>
        </w:rPr>
      </w:pPr>
      <w:r w:rsidRPr="004C73B1">
        <w:rPr>
          <w:rFonts w:ascii="Arial" w:eastAsia="Times New Roman" w:hAnsi="Arial" w:cs="Arial"/>
          <w:b/>
          <w:bCs/>
          <w:color w:val="F29100"/>
        </w:rPr>
        <w:t xml:space="preserve">■ </w:t>
      </w:r>
      <w:r w:rsidRPr="004C73B1">
        <w:rPr>
          <w:rFonts w:ascii="Arial" w:eastAsia="Times New Roman" w:hAnsi="Arial" w:cs="Arial"/>
          <w:color w:val="000000"/>
        </w:rPr>
        <w:t>AVANCE*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464"/>
        <w:gridCol w:w="960"/>
        <w:gridCol w:w="1068"/>
        <w:gridCol w:w="960"/>
        <w:gridCol w:w="1971"/>
      </w:tblGrid>
      <w:tr w:rsidR="004C73B1" w:rsidRPr="004C73B1" w14:paraId="7505F64B" w14:textId="77777777" w:rsidTr="004C73B1"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0F6E59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09097A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BD4931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AD954D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455CCC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C73B1" w:rsidRPr="004C73B1" w14:paraId="54A3AE2C" w14:textId="77777777" w:rsidTr="004C73B1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C68294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8C0776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070D57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978EE2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514A7F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C73B1" w:rsidRPr="004C73B1" w14:paraId="0DA1287A" w14:textId="77777777" w:rsidTr="004C73B1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5DA521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949FFA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CA347A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4C1380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94CD9F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C73B1" w:rsidRPr="004C73B1" w14:paraId="035FFE0A" w14:textId="77777777" w:rsidTr="004C73B1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9A9BD8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59B145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F26B06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6009F8B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F57396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C73B1" w:rsidRPr="004C73B1" w14:paraId="08E2473B" w14:textId="77777777" w:rsidTr="004C73B1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A1701F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57085E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E8ACFA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40E0D0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FD7E48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C73B1" w:rsidRPr="004C73B1" w14:paraId="33399AAF" w14:textId="77777777" w:rsidTr="004C73B1">
        <w:tc>
          <w:tcPr>
            <w:tcW w:w="24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D36950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7C1BD3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442793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AEF58A" w14:textId="77777777" w:rsidR="004C73B1" w:rsidRPr="004C73B1" w:rsidRDefault="004C73B1" w:rsidP="004C73B1">
            <w:pPr>
              <w:spacing w:before="20" w:after="2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ADAD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C0E7F61" w14:textId="77777777" w:rsidR="004C73B1" w:rsidRPr="004C73B1" w:rsidRDefault="004C73B1" w:rsidP="004C73B1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7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43EFFB5F" w14:textId="77777777" w:rsidR="004C73B1" w:rsidRPr="004C73B1" w:rsidRDefault="004C73B1" w:rsidP="004C73B1">
      <w:pPr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4C73B1">
        <w:rPr>
          <w:rFonts w:ascii="Arial" w:eastAsia="Times New Roman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688B5682" w14:textId="77777777" w:rsidR="004C73B1" w:rsidRPr="004C73B1" w:rsidRDefault="004C73B1" w:rsidP="004C73B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C73B1">
        <w:rPr>
          <w:rFonts w:ascii="Arial" w:eastAsia="Times New Roman" w:hAnsi="Arial" w:cs="Arial"/>
          <w:sz w:val="24"/>
          <w:szCs w:val="24"/>
        </w:rPr>
        <w:t> </w:t>
      </w:r>
    </w:p>
    <w:p w14:paraId="1B939AEE" w14:textId="77777777" w:rsidR="004C73B1" w:rsidRDefault="004C73B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226E410" w14:textId="77777777" w:rsidR="00652F96" w:rsidRDefault="005042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652F96" w14:paraId="713AB80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908150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61A7D0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2F96" w14:paraId="5040C8C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4B2B995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7868FA1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2F96" w14:paraId="77E9D16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062C04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7780D2F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39E9B4A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B85034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2F96" w14:paraId="5A0E7CFD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60142A12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009EEEE7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3FB8C8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63A0B895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7D60F1C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F96" w14:paraId="6FCB522E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8DDCB40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61C9955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2333DFF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652F96" w14:paraId="18ADA5D1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DE63F6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652F96" w14:paraId="19F8A1A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58BF0769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338C21BC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1F6F3ED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25DE28C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6C90A20" w14:textId="77777777" w:rsidR="00652F96" w:rsidRDefault="00652F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652F96" w14:paraId="07896D1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9962B71" w14:textId="77777777" w:rsidR="00652F96" w:rsidRDefault="00652F9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10D6245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97FD134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2F96" w14:paraId="1B8165E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E2AE3D9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E73C32B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A12F91A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4EB21EE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Autorisée par la délibération générale du ., référence n°..</w:t>
            </w:r>
          </w:p>
        </w:tc>
      </w:tr>
      <w:tr w:rsidR="00652F96" w14:paraId="04153FE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E2E27FA" w14:textId="77777777" w:rsidR="00652F96" w:rsidRDefault="00652F9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BC08759" w14:textId="77777777" w:rsidR="00652F96" w:rsidRDefault="005042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3E40F082" w14:textId="77777777" w:rsidR="00652F96" w:rsidRDefault="00652F9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sectPr w:rsidR="00652F9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C2A2B" w14:textId="77777777" w:rsidR="00652F96" w:rsidRDefault="00504210">
      <w:pPr>
        <w:spacing w:after="0" w:line="240" w:lineRule="auto"/>
      </w:pPr>
      <w:r>
        <w:separator/>
      </w:r>
    </w:p>
  </w:endnote>
  <w:endnote w:type="continuationSeparator" w:id="0">
    <w:p w14:paraId="5299AB1C" w14:textId="77777777" w:rsidR="00652F96" w:rsidRDefault="00504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652F96" w14:paraId="02ED01B0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8524688" w14:textId="77777777" w:rsidR="00652F96" w:rsidRDefault="0050421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n°26011S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7689A1B" w14:textId="77777777" w:rsidR="00652F96" w:rsidRDefault="0050421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966646C" w14:textId="77777777" w:rsidR="00652F96" w:rsidRDefault="00652F9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D803C" w14:textId="77777777" w:rsidR="00652F96" w:rsidRDefault="00504210">
      <w:pPr>
        <w:spacing w:after="0" w:line="240" w:lineRule="auto"/>
      </w:pPr>
      <w:r>
        <w:separator/>
      </w:r>
    </w:p>
  </w:footnote>
  <w:footnote w:type="continuationSeparator" w:id="0">
    <w:p w14:paraId="718A83D8" w14:textId="77777777" w:rsidR="00652F96" w:rsidRDefault="00504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A7B2" w14:textId="77777777" w:rsidR="00652F96" w:rsidRDefault="00652F9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10"/>
    <w:rsid w:val="004C73B1"/>
    <w:rsid w:val="00504210"/>
    <w:rsid w:val="00652F96"/>
    <w:rsid w:val="00D5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5B1CA2"/>
  <w14:defaultImageDpi w14:val="0"/>
  <w15:docId w15:val="{246EC2B9-81D5-4072-B4BB-D3789504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7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0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796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Lea Mendoza</dc:creator>
  <cp:keywords/>
  <dc:description>Generated by Oracle BI Publisher 10.1.3.4.2</dc:description>
  <cp:lastModifiedBy>Lea Mendoza</cp:lastModifiedBy>
  <cp:revision>4</cp:revision>
  <dcterms:created xsi:type="dcterms:W3CDTF">2026-02-24T07:33:00Z</dcterms:created>
  <dcterms:modified xsi:type="dcterms:W3CDTF">2026-02-24T07:37:00Z</dcterms:modified>
</cp:coreProperties>
</file>